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A88C" w14:textId="77777777" w:rsidR="00A37A14" w:rsidRDefault="002E167D" w:rsidP="00A37A14">
      <w:pPr>
        <w:jc w:val="center"/>
        <w:rPr>
          <w:b/>
          <w:sz w:val="36"/>
          <w:szCs w:val="36"/>
        </w:rPr>
      </w:pPr>
      <w:r w:rsidRPr="00A37A14">
        <w:rPr>
          <w:b/>
          <w:sz w:val="36"/>
          <w:szCs w:val="36"/>
        </w:rPr>
        <w:t>Das brauche ich für die 3. Klasse</w:t>
      </w:r>
    </w:p>
    <w:p w14:paraId="1B76CCD1" w14:textId="3F175217" w:rsidR="0097520A" w:rsidRPr="00A37A14" w:rsidRDefault="000703E1" w:rsidP="00A37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Schuljahr 2016/17</w:t>
      </w:r>
      <w:bookmarkStart w:id="0" w:name="_GoBack"/>
      <w:bookmarkEnd w:id="0"/>
    </w:p>
    <w:p w14:paraId="379C2C1E" w14:textId="77777777" w:rsidR="002E167D" w:rsidRDefault="002E167D">
      <w:r w:rsidRPr="00A37A14">
        <w:rPr>
          <w:b/>
          <w:sz w:val="32"/>
          <w:szCs w:val="32"/>
        </w:rPr>
        <w:t>Religion:</w:t>
      </w:r>
      <w:r>
        <w:t xml:space="preserve"> </w:t>
      </w:r>
      <w:r w:rsidRPr="00A37A14">
        <w:rPr>
          <w:sz w:val="28"/>
          <w:szCs w:val="28"/>
        </w:rPr>
        <w:t>1 großes unliniertes Heft mit Linienspiegel</w:t>
      </w:r>
    </w:p>
    <w:p w14:paraId="7D554B98" w14:textId="77777777" w:rsidR="002E167D" w:rsidRPr="003D743C" w:rsidRDefault="002E167D">
      <w:pPr>
        <w:rPr>
          <w:b/>
        </w:rPr>
      </w:pPr>
      <w:r w:rsidRPr="003D743C">
        <w:rPr>
          <w:b/>
        </w:rPr>
        <w:t>Die Liedermappe (Religion) bleibt in der Schule</w:t>
      </w:r>
    </w:p>
    <w:p w14:paraId="4C41F81C" w14:textId="77777777" w:rsidR="002E167D" w:rsidRDefault="002E167D"/>
    <w:p w14:paraId="19D8279C" w14:textId="77777777" w:rsidR="002E167D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>1 Quartheft liniert als Schulblock</w:t>
      </w:r>
    </w:p>
    <w:p w14:paraId="1474528F" w14:textId="77777777" w:rsidR="002E167D" w:rsidRPr="00A37A14" w:rsidRDefault="0030177E">
      <w:pPr>
        <w:rPr>
          <w:sz w:val="28"/>
          <w:szCs w:val="28"/>
        </w:rPr>
      </w:pPr>
      <w:r>
        <w:rPr>
          <w:sz w:val="28"/>
          <w:szCs w:val="28"/>
        </w:rPr>
        <w:t>1 Landkarte des Bezirkes Schärding</w:t>
      </w:r>
    </w:p>
    <w:p w14:paraId="4D8FE4FB" w14:textId="77777777" w:rsidR="002E167D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>ein großer, breiter Ordner mit 2 Ringen mit Klarsich</w:t>
      </w:r>
      <w:r w:rsidR="00A37A14">
        <w:rPr>
          <w:sz w:val="28"/>
          <w:szCs w:val="28"/>
        </w:rPr>
        <w:t>thüllen (Arbeitsblätter</w:t>
      </w:r>
      <w:r w:rsidRPr="00A37A14">
        <w:rPr>
          <w:sz w:val="28"/>
          <w:szCs w:val="28"/>
        </w:rPr>
        <w:t>)</w:t>
      </w:r>
    </w:p>
    <w:p w14:paraId="24505165" w14:textId="77777777" w:rsidR="002E167D" w:rsidRPr="00A37A14" w:rsidRDefault="002E167D">
      <w:pPr>
        <w:rPr>
          <w:sz w:val="28"/>
          <w:szCs w:val="28"/>
        </w:rPr>
      </w:pPr>
    </w:p>
    <w:p w14:paraId="384F4BDC" w14:textId="77777777" w:rsidR="002E167D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>4 große linierte Hefte (Englisch, D-SÜ, D-HÜ, SU)</w:t>
      </w:r>
    </w:p>
    <w:p w14:paraId="551E0B4A" w14:textId="77777777" w:rsidR="002E167D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>2 große Hefte mit Korrekturrand (Geschichtenheft, schriftl. Überprüfungen)</w:t>
      </w:r>
    </w:p>
    <w:p w14:paraId="7CA403F3" w14:textId="77777777" w:rsidR="002E167D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>2 große karierte Hefte (M-HÜ, M-SÜ)</w:t>
      </w:r>
    </w:p>
    <w:p w14:paraId="3B387AF6" w14:textId="77777777" w:rsidR="002E167D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>Umschläge sind nicht erforderlich</w:t>
      </w:r>
    </w:p>
    <w:p w14:paraId="14A108F7" w14:textId="77777777" w:rsidR="002E167D" w:rsidRPr="003D743C" w:rsidRDefault="002E167D">
      <w:pPr>
        <w:rPr>
          <w:b/>
        </w:rPr>
      </w:pPr>
      <w:r w:rsidRPr="003D743C">
        <w:rPr>
          <w:b/>
        </w:rPr>
        <w:t>Das Wörterbuch wird in der 3. Klasse weiter verwendet.</w:t>
      </w:r>
    </w:p>
    <w:p w14:paraId="00E1995E" w14:textId="77777777" w:rsidR="002E167D" w:rsidRDefault="002E167D"/>
    <w:p w14:paraId="69C55B83" w14:textId="1D242283" w:rsidR="002E167D" w:rsidRPr="00A37A14" w:rsidRDefault="002E167D">
      <w:pPr>
        <w:rPr>
          <w:sz w:val="28"/>
          <w:szCs w:val="28"/>
        </w:rPr>
      </w:pPr>
      <w:r w:rsidRPr="00A37A14">
        <w:rPr>
          <w:b/>
          <w:sz w:val="32"/>
          <w:szCs w:val="32"/>
        </w:rPr>
        <w:t>Schüttelpennal:</w:t>
      </w:r>
      <w:r>
        <w:t xml:space="preserve"> </w:t>
      </w:r>
      <w:r w:rsidRPr="00A37A14">
        <w:rPr>
          <w:sz w:val="28"/>
          <w:szCs w:val="28"/>
        </w:rPr>
        <w:t xml:space="preserve">Uhu tropffrei, </w:t>
      </w:r>
      <w:r w:rsidR="003D743C">
        <w:rPr>
          <w:sz w:val="28"/>
          <w:szCs w:val="28"/>
        </w:rPr>
        <w:t>Uhu Stick, Schere, Dosenspitzer</w:t>
      </w:r>
      <w:r w:rsidRPr="00A37A14">
        <w:rPr>
          <w:sz w:val="28"/>
          <w:szCs w:val="28"/>
        </w:rPr>
        <w:t xml:space="preserve"> bleibt im Bankfach</w:t>
      </w:r>
    </w:p>
    <w:p w14:paraId="5354A72A" w14:textId="77777777" w:rsidR="002E167D" w:rsidRPr="00A37A14" w:rsidRDefault="002E167D">
      <w:pPr>
        <w:rPr>
          <w:b/>
          <w:sz w:val="32"/>
          <w:szCs w:val="32"/>
        </w:rPr>
      </w:pPr>
    </w:p>
    <w:p w14:paraId="719DD989" w14:textId="77777777" w:rsidR="002E167D" w:rsidRPr="00A37A14" w:rsidRDefault="002E167D">
      <w:pPr>
        <w:rPr>
          <w:sz w:val="28"/>
          <w:szCs w:val="28"/>
        </w:rPr>
      </w:pPr>
      <w:r w:rsidRPr="00A37A14">
        <w:rPr>
          <w:b/>
          <w:sz w:val="32"/>
          <w:szCs w:val="32"/>
        </w:rPr>
        <w:t>Turnbekleidung:</w:t>
      </w:r>
      <w:r>
        <w:t xml:space="preserve"> </w:t>
      </w:r>
      <w:r w:rsidRPr="00A37A14">
        <w:rPr>
          <w:sz w:val="28"/>
          <w:szCs w:val="28"/>
        </w:rPr>
        <w:t>atmungsaktiv</w:t>
      </w:r>
    </w:p>
    <w:p w14:paraId="4FAF5075" w14:textId="77777777" w:rsidR="002E167D" w:rsidRDefault="002E167D"/>
    <w:p w14:paraId="13AE83BB" w14:textId="77777777" w:rsidR="00A37A14" w:rsidRDefault="002E167D">
      <w:r w:rsidRPr="00A37A14">
        <w:rPr>
          <w:b/>
          <w:sz w:val="32"/>
          <w:szCs w:val="32"/>
        </w:rPr>
        <w:t>Schuhschachtel mit Malutensilien:</w:t>
      </w:r>
      <w:r w:rsidR="00A37A14">
        <w:t xml:space="preserve"> </w:t>
      </w:r>
    </w:p>
    <w:p w14:paraId="29004DA4" w14:textId="77777777" w:rsidR="00A37A14" w:rsidRPr="00A37A14" w:rsidRDefault="002E167D">
      <w:pPr>
        <w:rPr>
          <w:sz w:val="28"/>
          <w:szCs w:val="28"/>
        </w:rPr>
      </w:pPr>
      <w:r w:rsidRPr="00A37A14">
        <w:rPr>
          <w:sz w:val="28"/>
          <w:szCs w:val="28"/>
        </w:rPr>
        <w:t xml:space="preserve">Deckfarben, </w:t>
      </w:r>
      <w:r w:rsidR="00A37A14" w:rsidRPr="00A37A14">
        <w:rPr>
          <w:sz w:val="28"/>
          <w:szCs w:val="28"/>
        </w:rPr>
        <w:t xml:space="preserve"> 2 </w:t>
      </w:r>
      <w:r w:rsidRPr="00A37A14">
        <w:rPr>
          <w:sz w:val="28"/>
          <w:szCs w:val="28"/>
        </w:rPr>
        <w:t>Borstenpinsel</w:t>
      </w:r>
      <w:r w:rsidR="00A37A14" w:rsidRPr="00A37A14">
        <w:rPr>
          <w:sz w:val="28"/>
          <w:szCs w:val="28"/>
        </w:rPr>
        <w:t xml:space="preserve"> Nr. 8 und 12, </w:t>
      </w:r>
    </w:p>
    <w:p w14:paraId="0BAF429B" w14:textId="77777777" w:rsidR="00A37A14" w:rsidRPr="00A37A14" w:rsidRDefault="00A37A14">
      <w:pPr>
        <w:rPr>
          <w:sz w:val="28"/>
          <w:szCs w:val="28"/>
        </w:rPr>
      </w:pPr>
      <w:r w:rsidRPr="00A37A14">
        <w:rPr>
          <w:sz w:val="28"/>
          <w:szCs w:val="28"/>
        </w:rPr>
        <w:t xml:space="preserve">Haarpinsel (8/10), Haarpinsel (12/14), </w:t>
      </w:r>
    </w:p>
    <w:p w14:paraId="5D9AE65C" w14:textId="77777777" w:rsidR="00A37A14" w:rsidRPr="00A37A14" w:rsidRDefault="00A37A14">
      <w:pPr>
        <w:rPr>
          <w:sz w:val="28"/>
          <w:szCs w:val="28"/>
        </w:rPr>
      </w:pPr>
      <w:r w:rsidRPr="00A37A14">
        <w:rPr>
          <w:sz w:val="28"/>
          <w:szCs w:val="28"/>
        </w:rPr>
        <w:t xml:space="preserve">Wachsmalkreiden, </w:t>
      </w:r>
    </w:p>
    <w:p w14:paraId="1A843E27" w14:textId="77777777" w:rsidR="00A37A14" w:rsidRPr="00A37A14" w:rsidRDefault="00A37A14">
      <w:pPr>
        <w:rPr>
          <w:sz w:val="28"/>
          <w:szCs w:val="28"/>
        </w:rPr>
      </w:pPr>
      <w:r w:rsidRPr="00A37A14">
        <w:rPr>
          <w:sz w:val="28"/>
          <w:szCs w:val="28"/>
        </w:rPr>
        <w:t xml:space="preserve">altes </w:t>
      </w:r>
      <w:proofErr w:type="spellStart"/>
      <w:r w:rsidRPr="00A37A14">
        <w:rPr>
          <w:sz w:val="28"/>
          <w:szCs w:val="28"/>
        </w:rPr>
        <w:t>Leiberl</w:t>
      </w:r>
      <w:proofErr w:type="spellEnd"/>
      <w:r w:rsidRPr="00A37A14">
        <w:rPr>
          <w:sz w:val="28"/>
          <w:szCs w:val="28"/>
        </w:rPr>
        <w:t xml:space="preserve"> oder Schürze, </w:t>
      </w:r>
    </w:p>
    <w:p w14:paraId="5E5112C4" w14:textId="054F962E" w:rsidR="00A37A14" w:rsidRPr="00A37A14" w:rsidRDefault="003D743C">
      <w:pPr>
        <w:rPr>
          <w:sz w:val="28"/>
          <w:szCs w:val="28"/>
        </w:rPr>
      </w:pPr>
      <w:r>
        <w:rPr>
          <w:sz w:val="28"/>
          <w:szCs w:val="28"/>
        </w:rPr>
        <w:t>Zeichenblock DIN A 4</w:t>
      </w:r>
      <w:r w:rsidR="00A37A14" w:rsidRPr="00A37A14">
        <w:rPr>
          <w:sz w:val="28"/>
          <w:szCs w:val="28"/>
        </w:rPr>
        <w:t xml:space="preserve">,  </w:t>
      </w:r>
    </w:p>
    <w:p w14:paraId="16BD6CCA" w14:textId="2FCF2EB1" w:rsidR="00A37A14" w:rsidRDefault="003D743C">
      <w:pPr>
        <w:rPr>
          <w:sz w:val="28"/>
          <w:szCs w:val="28"/>
        </w:rPr>
      </w:pPr>
      <w:r>
        <w:rPr>
          <w:sz w:val="28"/>
          <w:szCs w:val="28"/>
        </w:rPr>
        <w:t>Tonpapierblock DIN A3</w:t>
      </w:r>
    </w:p>
    <w:p w14:paraId="59410E51" w14:textId="77777777" w:rsidR="003D743C" w:rsidRDefault="003D743C">
      <w:pPr>
        <w:rPr>
          <w:sz w:val="28"/>
          <w:szCs w:val="28"/>
        </w:rPr>
      </w:pPr>
    </w:p>
    <w:p w14:paraId="7C032EDC" w14:textId="77777777" w:rsidR="00A37A14" w:rsidRDefault="00FE5DCB">
      <w:pPr>
        <w:rPr>
          <w:sz w:val="28"/>
          <w:szCs w:val="28"/>
        </w:rPr>
      </w:pPr>
      <w:r>
        <w:rPr>
          <w:sz w:val="28"/>
          <w:szCs w:val="28"/>
        </w:rPr>
        <w:t>Du h</w:t>
      </w:r>
      <w:r w:rsidR="00A37A14">
        <w:rPr>
          <w:sz w:val="28"/>
          <w:szCs w:val="28"/>
        </w:rPr>
        <w:t xml:space="preserve">ast die 2. Klasse erfolgreich abgeschlossen. Dazu möchte ich dir herzlich gratulieren. Leider kann man sich im Leben nicht auf erreichten Lorbeeren ausruhen. Denke ab Mitte August </w:t>
      </w:r>
      <w:r>
        <w:rPr>
          <w:sz w:val="28"/>
          <w:szCs w:val="28"/>
        </w:rPr>
        <w:t>wieder ein bisschen an die Schule. Damit du in der 3. Klasse gut startest, frische den Stoff der ersten beiden Schuljahre wieder auf.</w:t>
      </w:r>
    </w:p>
    <w:p w14:paraId="2129B7F1" w14:textId="77777777" w:rsidR="00FE5DCB" w:rsidRPr="00FE5DCB" w:rsidRDefault="00FE5DCB" w:rsidP="00FE5DCB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FE5DCB">
        <w:rPr>
          <w:b/>
          <w:sz w:val="32"/>
          <w:szCs w:val="32"/>
        </w:rPr>
        <w:t>Lese öfter einen kurzen Artikel in der Zeitung</w:t>
      </w:r>
    </w:p>
    <w:p w14:paraId="58826281" w14:textId="77777777" w:rsidR="00FE5DCB" w:rsidRPr="00FE5DCB" w:rsidRDefault="00FE5DCB" w:rsidP="00FE5DCB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FE5DCB">
        <w:rPr>
          <w:b/>
          <w:sz w:val="32"/>
          <w:szCs w:val="32"/>
        </w:rPr>
        <w:t>Frage, wenn du ein Wort nicht verstehst</w:t>
      </w:r>
    </w:p>
    <w:p w14:paraId="1D09D36B" w14:textId="77777777" w:rsidR="00FE5DCB" w:rsidRDefault="00FE5DCB" w:rsidP="00FE5DCB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FE5DCB">
        <w:rPr>
          <w:b/>
          <w:sz w:val="32"/>
          <w:szCs w:val="32"/>
        </w:rPr>
        <w:t>Wiederhole das kleine 1 x 1!!!!!!!</w:t>
      </w:r>
    </w:p>
    <w:p w14:paraId="1D008092" w14:textId="77777777" w:rsidR="00FE5DCB" w:rsidRDefault="00FE5DCB" w:rsidP="00FE5DCB">
      <w:pPr>
        <w:rPr>
          <w:b/>
          <w:sz w:val="32"/>
          <w:szCs w:val="32"/>
        </w:rPr>
      </w:pPr>
    </w:p>
    <w:p w14:paraId="37512C91" w14:textId="10A262B8" w:rsidR="002E167D" w:rsidRDefault="003D7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Schulbeginn: 12. September 2016</w:t>
      </w:r>
      <w:r w:rsidR="00FE5DCB">
        <w:rPr>
          <w:b/>
          <w:sz w:val="32"/>
          <w:szCs w:val="32"/>
        </w:rPr>
        <w:t xml:space="preserve"> um 8.45 Uhr</w:t>
      </w:r>
      <w:r>
        <w:rPr>
          <w:b/>
          <w:sz w:val="32"/>
          <w:szCs w:val="32"/>
        </w:rPr>
        <w:t xml:space="preserve"> im Schulhaus</w:t>
      </w:r>
    </w:p>
    <w:p w14:paraId="4027941D" w14:textId="77777777" w:rsidR="00FE5DCB" w:rsidRDefault="00FE5DCB">
      <w:pPr>
        <w:rPr>
          <w:b/>
          <w:sz w:val="32"/>
          <w:szCs w:val="32"/>
        </w:rPr>
      </w:pPr>
    </w:p>
    <w:p w14:paraId="4969E36B" w14:textId="77777777" w:rsidR="00FE5DCB" w:rsidRPr="005237E9" w:rsidRDefault="00FE5DCB">
      <w:pPr>
        <w:rPr>
          <w:b/>
          <w:sz w:val="28"/>
          <w:szCs w:val="28"/>
        </w:rPr>
      </w:pPr>
      <w:r w:rsidRPr="005237E9">
        <w:rPr>
          <w:b/>
          <w:sz w:val="28"/>
          <w:szCs w:val="28"/>
        </w:rPr>
        <w:t>Viel Spaß und Freude in den Ferien wünscht dir und deinen Eltern</w:t>
      </w:r>
    </w:p>
    <w:p w14:paraId="7E465343" w14:textId="0215C48C" w:rsidR="002E167D" w:rsidRPr="005237E9" w:rsidRDefault="008A3476">
      <w:pPr>
        <w:rPr>
          <w:sz w:val="28"/>
          <w:szCs w:val="28"/>
        </w:rPr>
      </w:pPr>
      <w:r>
        <w:rPr>
          <w:sz w:val="28"/>
          <w:szCs w:val="28"/>
        </w:rPr>
        <w:t>Baumgartner Sieglinde</w:t>
      </w:r>
    </w:p>
    <w:p w14:paraId="6AF537E9" w14:textId="77777777" w:rsidR="002E167D" w:rsidRPr="005237E9" w:rsidRDefault="002E167D">
      <w:pPr>
        <w:rPr>
          <w:sz w:val="28"/>
          <w:szCs w:val="28"/>
        </w:rPr>
      </w:pPr>
    </w:p>
    <w:p w14:paraId="5C6EC82D" w14:textId="77777777" w:rsidR="002E167D" w:rsidRDefault="002E167D"/>
    <w:p w14:paraId="21023ACB" w14:textId="77777777" w:rsidR="002E167D" w:rsidRDefault="002E167D"/>
    <w:sectPr w:rsidR="002E167D" w:rsidSect="007338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F28"/>
    <w:multiLevelType w:val="hybridMultilevel"/>
    <w:tmpl w:val="9AC88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7D"/>
    <w:rsid w:val="000703E1"/>
    <w:rsid w:val="002E167D"/>
    <w:rsid w:val="0030177E"/>
    <w:rsid w:val="003D743C"/>
    <w:rsid w:val="0051360F"/>
    <w:rsid w:val="005237E9"/>
    <w:rsid w:val="00733843"/>
    <w:rsid w:val="008A3476"/>
    <w:rsid w:val="0097520A"/>
    <w:rsid w:val="00A37A14"/>
    <w:rsid w:val="00D440AC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E9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Baumgartner</dc:creator>
  <cp:lastModifiedBy>Admin</cp:lastModifiedBy>
  <cp:revision>2</cp:revision>
  <cp:lastPrinted>2014-07-02T17:49:00Z</cp:lastPrinted>
  <dcterms:created xsi:type="dcterms:W3CDTF">2016-07-06T08:02:00Z</dcterms:created>
  <dcterms:modified xsi:type="dcterms:W3CDTF">2016-07-06T08:02:00Z</dcterms:modified>
</cp:coreProperties>
</file>